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DCC" w:rsidRPr="00EB3461" w:rsidRDefault="00457DCC" w:rsidP="00457DCC">
      <w:pPr>
        <w:pStyle w:val="a3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B3461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57DCC" w:rsidRPr="00EB3461" w:rsidRDefault="00457DCC" w:rsidP="00457DCC">
      <w:pPr>
        <w:pStyle w:val="a3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B3461">
        <w:rPr>
          <w:rFonts w:ascii="Times New Roman" w:hAnsi="Times New Roman"/>
          <w:b/>
          <w:sz w:val="32"/>
          <w:szCs w:val="32"/>
        </w:rPr>
        <w:t>«Развитие физической культуры и массового спорта в муниципальном образовании «Город Саратов»</w:t>
      </w:r>
    </w:p>
    <w:p w:rsidR="00457DCC" w:rsidRPr="00704767" w:rsidRDefault="004B783B" w:rsidP="00457DCC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783B">
        <w:rPr>
          <w:rFonts w:ascii="Times New Roman" w:hAnsi="Times New Roman"/>
          <w:b/>
          <w:noProof/>
          <w:sz w:val="32"/>
          <w:szCs w:val="32"/>
          <w:lang w:eastAsia="ru-RU"/>
        </w:rPr>
        <w:pict>
          <v:roundrect id="_x0000_s1026" style="position:absolute;left:0;text-align:left;margin-left:111.3pt;margin-top:10.6pt;width:383.15pt;height:154.2pt;z-index:251660288" arcsize="10923f" fillcolor="#4f81bd" strokecolor="#f2f2f2" strokeweight="3pt">
            <v:shadow on="t" type="perspective" color="#243f60" opacity=".5" offset="1pt" offset2="-1pt"/>
            <v:textbox style="mso-next-textbox:#_x0000_s1026">
              <w:txbxContent>
                <w:p w:rsidR="00457DCC" w:rsidRPr="002A27EA" w:rsidRDefault="00457DCC" w:rsidP="00EB3461">
                  <w:pPr>
                    <w:pStyle w:val="a5"/>
                    <w:jc w:val="both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 xml:space="preserve">увеличение численности населения города, систематически занимающегося физической культурой и спортом; </w:t>
                  </w:r>
                </w:p>
                <w:p w:rsidR="00457DCC" w:rsidRPr="002A27EA" w:rsidRDefault="00457DCC" w:rsidP="00EB3461">
                  <w:pPr>
                    <w:spacing w:after="0" w:line="240" w:lineRule="auto"/>
                    <w:jc w:val="both"/>
                    <w:rPr>
                      <w:b/>
                      <w:color w:val="FFFFFF"/>
                    </w:rPr>
                  </w:pPr>
                  <w:r w:rsidRPr="002A27EA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обеспечение конкурентоспособности обучающихся муниципальных спортивных школ на муниципальных, межмуниципальных, региональных, межрегиональных, Всероссийских и Международных спортивных соревнованиях</w:t>
                  </w:r>
                </w:p>
              </w:txbxContent>
            </v:textbox>
          </v:roundrect>
        </w:pict>
      </w:r>
    </w:p>
    <w:p w:rsidR="00457DCC" w:rsidRPr="00704767" w:rsidRDefault="004B783B" w:rsidP="00457D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7" type="#_x0000_t21" style="position:absolute;left:0;text-align:left;margin-left:-28.95pt;margin-top:17pt;width:140.25pt;height:89.25pt;flip:x;z-index:251661312" fillcolor="#4f81bd" strokecolor="#f2f2f2" strokeweight="3pt">
            <v:shadow on="t" type="perspective" color="#243f60" opacity=".5" offset="1pt" offset2="-1pt"/>
            <v:textbox style="mso-next-textbox:#_x0000_s1027">
              <w:txbxContent>
                <w:p w:rsidR="00457DCC" w:rsidRPr="002B3586" w:rsidRDefault="00457DCC" w:rsidP="00457DCC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Цели муниципальной программы</w:t>
                  </w:r>
                </w:p>
              </w:txbxContent>
            </v:textbox>
          </v:shape>
        </w:pict>
      </w:r>
    </w:p>
    <w:p w:rsidR="00457DCC" w:rsidRPr="00704767" w:rsidRDefault="00457DCC" w:rsidP="00457D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457D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457D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457D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457D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446694">
      <w:pPr>
        <w:spacing w:before="240" w:after="12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403"/>
        <w:gridCol w:w="1417"/>
        <w:gridCol w:w="1276"/>
        <w:gridCol w:w="1276"/>
        <w:gridCol w:w="1276"/>
        <w:gridCol w:w="1276"/>
      </w:tblGrid>
      <w:tr w:rsidR="00457DCC" w:rsidRPr="00704767" w:rsidTr="00EB3461">
        <w:trPr>
          <w:cantSplit/>
        </w:trPr>
        <w:tc>
          <w:tcPr>
            <w:tcW w:w="3403" w:type="dxa"/>
            <w:vMerge w:val="restart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417" w:type="dxa"/>
            <w:vMerge w:val="restart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 (отчет)</w:t>
            </w:r>
          </w:p>
        </w:tc>
        <w:tc>
          <w:tcPr>
            <w:tcW w:w="1276" w:type="dxa"/>
            <w:vMerge w:val="restart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3828" w:type="dxa"/>
            <w:gridSpan w:val="3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457DCC" w:rsidRPr="00704767" w:rsidTr="00EB3461">
        <w:trPr>
          <w:cantSplit/>
          <w:trHeight w:val="440"/>
        </w:trPr>
        <w:tc>
          <w:tcPr>
            <w:tcW w:w="3403" w:type="dxa"/>
            <w:vMerge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spacing w:after="0" w:line="240" w:lineRule="auto"/>
              <w:ind w:left="-1879" w:firstLine="1879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457DCC" w:rsidRPr="00704767" w:rsidRDefault="00457DCC" w:rsidP="001638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457DCC" w:rsidRPr="00704767" w:rsidTr="00EB3461">
        <w:trPr>
          <w:cantSplit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Совершенствование системы физического воспитания населения в муниципальном образовании «Город Саратов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76 735,9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87 164,8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DE291F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DE291F">
              <w:rPr>
                <w:rFonts w:ascii="Times New Roman" w:hAnsi="Times New Roman"/>
                <w:color w:val="003300"/>
                <w:sz w:val="24"/>
                <w:szCs w:val="24"/>
              </w:rPr>
              <w:t>95 011,5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DE291F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DE291F">
              <w:rPr>
                <w:rFonts w:ascii="Times New Roman" w:hAnsi="Times New Roman"/>
                <w:color w:val="003300"/>
                <w:sz w:val="24"/>
                <w:szCs w:val="24"/>
              </w:rPr>
              <w:t>96 837,7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DE291F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DE291F">
              <w:rPr>
                <w:rFonts w:ascii="Times New Roman" w:hAnsi="Times New Roman"/>
                <w:color w:val="003300"/>
                <w:sz w:val="24"/>
                <w:szCs w:val="24"/>
              </w:rPr>
              <w:t>99 235,7</w:t>
            </w:r>
          </w:p>
        </w:tc>
      </w:tr>
      <w:tr w:rsidR="00457DCC" w:rsidRPr="00704767" w:rsidTr="00EB3461">
        <w:trPr>
          <w:cantSplit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457DCC" w:rsidRPr="00DE291F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291F">
              <w:rPr>
                <w:rFonts w:ascii="Times New Roman" w:hAnsi="Times New Roman"/>
                <w:sz w:val="24"/>
                <w:szCs w:val="24"/>
              </w:rPr>
              <w:t>170 002,4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F829E2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9E2">
              <w:rPr>
                <w:rFonts w:ascii="Times New Roman" w:hAnsi="Times New Roman"/>
                <w:sz w:val="24"/>
                <w:szCs w:val="24"/>
              </w:rPr>
              <w:t>181 600,1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C624E6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4E6">
              <w:rPr>
                <w:rFonts w:ascii="Times New Roman" w:hAnsi="Times New Roman"/>
                <w:sz w:val="24"/>
                <w:szCs w:val="24"/>
              </w:rPr>
              <w:t>192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E6">
              <w:rPr>
                <w:rFonts w:ascii="Times New Roman" w:hAnsi="Times New Roman"/>
                <w:sz w:val="24"/>
                <w:szCs w:val="24"/>
              </w:rPr>
              <w:t>861,3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C624E6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4E6">
              <w:rPr>
                <w:rFonts w:ascii="Times New Roman" w:hAnsi="Times New Roman"/>
                <w:sz w:val="24"/>
                <w:szCs w:val="24"/>
              </w:rPr>
              <w:t>194</w:t>
            </w:r>
            <w:r w:rsidR="00184887">
              <w:rPr>
                <w:rFonts w:ascii="Times New Roman" w:hAnsi="Times New Roman"/>
                <w:sz w:val="24"/>
                <w:szCs w:val="24"/>
              </w:rPr>
              <w:t> </w:t>
            </w:r>
            <w:r w:rsidRPr="00C624E6">
              <w:rPr>
                <w:rFonts w:ascii="Times New Roman" w:hAnsi="Times New Roman"/>
                <w:sz w:val="24"/>
                <w:szCs w:val="24"/>
              </w:rPr>
              <w:t>472</w:t>
            </w:r>
            <w:r w:rsidR="0018488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C624E6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24E6">
              <w:rPr>
                <w:rFonts w:ascii="Times New Roman" w:hAnsi="Times New Roman"/>
                <w:sz w:val="24"/>
                <w:szCs w:val="24"/>
              </w:rPr>
              <w:t>199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24E6">
              <w:rPr>
                <w:rFonts w:ascii="Times New Roman" w:hAnsi="Times New Roman"/>
                <w:sz w:val="24"/>
                <w:szCs w:val="24"/>
              </w:rPr>
              <w:t>702,9</w:t>
            </w:r>
          </w:p>
        </w:tc>
      </w:tr>
      <w:tr w:rsidR="00457DCC" w:rsidRPr="00704767" w:rsidTr="00EB3461">
        <w:trPr>
          <w:cantSplit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457DCC" w:rsidRPr="00704767" w:rsidRDefault="00457DCC" w:rsidP="00163813">
            <w:pPr>
              <w:pStyle w:val="a3"/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>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417" w:type="dxa"/>
            <w:shd w:val="clear" w:color="auto" w:fill="FDE9D9" w:themeFill="accent6" w:themeFillTint="33"/>
            <w:vAlign w:val="bottom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190 694,0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704767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107 963,1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BA0E9B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BA0E9B">
              <w:rPr>
                <w:rFonts w:ascii="Times New Roman" w:hAnsi="Times New Roman"/>
                <w:color w:val="003300"/>
                <w:sz w:val="24"/>
                <w:szCs w:val="24"/>
              </w:rPr>
              <w:t>8 394,9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BA0E9B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BA0E9B">
              <w:rPr>
                <w:rFonts w:ascii="Times New Roman" w:hAnsi="Times New Roman"/>
                <w:color w:val="003300"/>
                <w:sz w:val="24"/>
                <w:szCs w:val="24"/>
              </w:rPr>
              <w:t>8 394,9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457DCC" w:rsidRPr="00BA0E9B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BA0E9B">
              <w:rPr>
                <w:rFonts w:ascii="Times New Roman" w:hAnsi="Times New Roman"/>
                <w:color w:val="003300"/>
                <w:sz w:val="24"/>
                <w:szCs w:val="24"/>
              </w:rPr>
              <w:t>8 394,9</w:t>
            </w:r>
          </w:p>
        </w:tc>
      </w:tr>
      <w:tr w:rsidR="00457DCC" w:rsidRPr="00704767" w:rsidTr="00EB3461">
        <w:trPr>
          <w:cantSplit/>
          <w:trHeight w:val="417"/>
        </w:trPr>
        <w:tc>
          <w:tcPr>
            <w:tcW w:w="3403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</w:pPr>
            <w:r w:rsidRPr="00EB3461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</w:t>
            </w:r>
            <w:r w:rsidRPr="00EB3461">
              <w:rPr>
                <w:rFonts w:ascii="Times New Roman" w:hAnsi="Times New Roman"/>
                <w:b/>
                <w:color w:val="003300"/>
                <w:sz w:val="24"/>
                <w:szCs w:val="24"/>
                <w:lang w:val="en-US"/>
              </w:rPr>
              <w:t>: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461">
              <w:rPr>
                <w:rFonts w:ascii="Times New Roman" w:hAnsi="Times New Roman"/>
                <w:b/>
                <w:sz w:val="24"/>
                <w:szCs w:val="24"/>
              </w:rPr>
              <w:t>437 432,3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461">
              <w:rPr>
                <w:rFonts w:ascii="Times New Roman" w:hAnsi="Times New Roman"/>
                <w:b/>
                <w:sz w:val="24"/>
                <w:szCs w:val="24"/>
              </w:rPr>
              <w:t>376 728,0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461">
              <w:rPr>
                <w:rFonts w:ascii="Times New Roman" w:hAnsi="Times New Roman"/>
                <w:b/>
                <w:sz w:val="24"/>
                <w:szCs w:val="24"/>
              </w:rPr>
              <w:t>296 267,7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461">
              <w:rPr>
                <w:rFonts w:ascii="Times New Roman" w:hAnsi="Times New Roman"/>
                <w:b/>
                <w:sz w:val="24"/>
                <w:szCs w:val="24"/>
              </w:rPr>
              <w:t>299 704,6</w:t>
            </w:r>
          </w:p>
        </w:tc>
        <w:tc>
          <w:tcPr>
            <w:tcW w:w="1276" w:type="dxa"/>
            <w:shd w:val="clear" w:color="auto" w:fill="FDE9D9" w:themeFill="accent6" w:themeFillTint="33"/>
            <w:vAlign w:val="center"/>
          </w:tcPr>
          <w:p w:rsidR="00457DCC" w:rsidRPr="00EB3461" w:rsidRDefault="00457DCC" w:rsidP="0016381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3461">
              <w:rPr>
                <w:rFonts w:ascii="Times New Roman" w:hAnsi="Times New Roman"/>
                <w:b/>
                <w:sz w:val="24"/>
                <w:szCs w:val="24"/>
              </w:rPr>
              <w:t>307 333,5</w:t>
            </w:r>
          </w:p>
        </w:tc>
      </w:tr>
    </w:tbl>
    <w:p w:rsidR="00EB3461" w:rsidRDefault="004B783B" w:rsidP="00457DCC">
      <w:pPr>
        <w:pStyle w:val="ConsPlusTitle"/>
        <w:keepNext/>
        <w:keepLine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945"/>
      <w:bookmarkEnd w:id="0"/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8" style="position:absolute;left:0;text-align:left;margin-left:-15.25pt;margin-top:10.05pt;width:501pt;height:179.05pt;z-index:251662336;mso-position-horizontal-relative:text;mso-position-vertical-relative:text" arcsize="10923f" filled="f" strokecolor="blue" strokeweight="1.75pt"/>
        </w:pict>
      </w:r>
    </w:p>
    <w:p w:rsidR="00457DCC" w:rsidRPr="00704767" w:rsidRDefault="00457DCC" w:rsidP="00446694">
      <w:pPr>
        <w:pStyle w:val="ConsPlusTitle"/>
        <w:keepNext/>
        <w:keepLines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Прогноз конечных резу</w:t>
      </w:r>
      <w:r w:rsidR="00446694">
        <w:rPr>
          <w:rFonts w:ascii="Times New Roman" w:hAnsi="Times New Roman" w:cs="Times New Roman"/>
          <w:sz w:val="28"/>
          <w:szCs w:val="28"/>
        </w:rPr>
        <w:t>льтатов муниципальной программы:</w:t>
      </w:r>
    </w:p>
    <w:p w:rsidR="00457DCC" w:rsidRPr="00704767" w:rsidRDefault="00457DCC" w:rsidP="00446694">
      <w:pPr>
        <w:pStyle w:val="ConsPlusTitle"/>
        <w:keepNext/>
        <w:keepLines/>
        <w:tabs>
          <w:tab w:val="left" w:pos="142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4767">
        <w:rPr>
          <w:rFonts w:ascii="Times New Roman" w:hAnsi="Times New Roman" w:cs="Times New Roman"/>
          <w:b w:val="0"/>
          <w:sz w:val="28"/>
          <w:szCs w:val="28"/>
        </w:rPr>
        <w:t>Конечными результатами по итогам реализации муниципальной программы запланированы:</w:t>
      </w:r>
    </w:p>
    <w:p w:rsidR="00457DCC" w:rsidRPr="00704767" w:rsidRDefault="00457DCC" w:rsidP="00446694">
      <w:pPr>
        <w:pStyle w:val="ConsPlusTitle"/>
        <w:keepNext/>
        <w:keepLines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4767">
        <w:rPr>
          <w:rFonts w:ascii="Times New Roman" w:hAnsi="Times New Roman" w:cs="Times New Roman"/>
          <w:b w:val="0"/>
          <w:sz w:val="28"/>
          <w:szCs w:val="28"/>
        </w:rPr>
        <w:t>увеличение массовости занятий физической культурой и спортом;</w:t>
      </w:r>
    </w:p>
    <w:p w:rsidR="00457DCC" w:rsidRPr="00704767" w:rsidRDefault="00457DCC" w:rsidP="00446694">
      <w:pPr>
        <w:pStyle w:val="ConsPlusTitle"/>
        <w:keepNext/>
        <w:keepLines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4767">
        <w:rPr>
          <w:rFonts w:ascii="Times New Roman" w:hAnsi="Times New Roman" w:cs="Times New Roman"/>
          <w:b w:val="0"/>
          <w:sz w:val="28"/>
          <w:szCs w:val="28"/>
        </w:rPr>
        <w:t>увеличение количества победителей и призеров муниципальных, межмуниципальных, региональных, межрегиональных, Всероссийских, международных спортивных соревнований из числа обучающихся муниципальных спортивных школ;</w:t>
      </w:r>
    </w:p>
    <w:p w:rsidR="00457DCC" w:rsidRPr="00704767" w:rsidRDefault="00457DCC" w:rsidP="00446694">
      <w:pPr>
        <w:pStyle w:val="ConsPlusTitle"/>
        <w:keepNext/>
        <w:keepLines/>
        <w:widowControl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04767">
        <w:rPr>
          <w:rFonts w:ascii="Times New Roman" w:hAnsi="Times New Roman" w:cs="Times New Roman"/>
          <w:b w:val="0"/>
          <w:sz w:val="28"/>
          <w:szCs w:val="28"/>
        </w:rPr>
        <w:t>повышение уровня комфортности проведения занятий спортом населения города.</w:t>
      </w:r>
    </w:p>
    <w:p w:rsidR="00457DCC" w:rsidRPr="00704767" w:rsidRDefault="00457DCC" w:rsidP="00457DCC">
      <w:pPr>
        <w:pStyle w:val="ConsPlusTitle"/>
        <w:keepNext/>
        <w:keepLines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B3461" w:rsidRDefault="00EB3461" w:rsidP="00457DCC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57DCC" w:rsidRPr="00704767" w:rsidRDefault="00457DCC" w:rsidP="00EB3461">
      <w:pPr>
        <w:spacing w:after="12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/>
          <w:b/>
          <w:bCs/>
          <w:sz w:val="28"/>
          <w:szCs w:val="28"/>
        </w:rPr>
        <w:lastRenderedPageBreak/>
        <w:t>Сведения об основных целевых показателях (индикаторах) муниципальной программы</w:t>
      </w:r>
    </w:p>
    <w:tbl>
      <w:tblPr>
        <w:tblW w:w="992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828"/>
        <w:gridCol w:w="709"/>
        <w:gridCol w:w="992"/>
        <w:gridCol w:w="992"/>
        <w:gridCol w:w="1134"/>
        <w:gridCol w:w="1133"/>
        <w:gridCol w:w="1134"/>
      </w:tblGrid>
      <w:tr w:rsidR="00984DE3" w:rsidRPr="005D0C48" w:rsidTr="00984DE3">
        <w:trPr>
          <w:cantSplit/>
          <w:trHeight w:val="340"/>
          <w:tblHeader/>
        </w:trPr>
        <w:tc>
          <w:tcPr>
            <w:tcW w:w="3828" w:type="dxa"/>
            <w:vMerge w:val="restart"/>
            <w:shd w:val="clear" w:color="auto" w:fill="B6DDE8" w:themeFill="accent5" w:themeFillTint="66"/>
            <w:vAlign w:val="center"/>
          </w:tcPr>
          <w:p w:rsidR="00984DE3" w:rsidRPr="005D0C48" w:rsidRDefault="00984DE3" w:rsidP="0065313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  <w:bookmarkStart w:id="1" w:name="Par1087"/>
            <w:bookmarkEnd w:id="1"/>
            <w:r w:rsidRPr="005D0C48"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shd w:val="clear" w:color="auto" w:fill="B6DDE8" w:themeFill="accent5" w:themeFillTint="66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</w:t>
            </w:r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отчет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2019</w:t>
            </w:r>
            <w:r w:rsidRPr="005D0C48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(план)</w:t>
            </w:r>
          </w:p>
        </w:tc>
        <w:tc>
          <w:tcPr>
            <w:tcW w:w="3401" w:type="dxa"/>
            <w:gridSpan w:val="3"/>
            <w:shd w:val="clear" w:color="auto" w:fill="B6DDE8" w:themeFill="accent5" w:themeFillTint="66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984DE3" w:rsidRPr="005D0C48" w:rsidTr="00984DE3">
        <w:trPr>
          <w:cantSplit/>
          <w:trHeight w:val="397"/>
          <w:tblHeader/>
        </w:trPr>
        <w:tc>
          <w:tcPr>
            <w:tcW w:w="3828" w:type="dxa"/>
            <w:vMerge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2020</w:t>
            </w:r>
            <w:r w:rsidRPr="005D0C4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2021</w:t>
            </w:r>
            <w:r w:rsidRPr="005D0C4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984DE3" w:rsidRPr="005D0C48" w:rsidRDefault="00984DE3" w:rsidP="00B6713A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2022</w:t>
            </w:r>
            <w:r w:rsidRPr="005D0C48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984DE3" w:rsidRPr="005D0C48" w:rsidTr="00EB3461">
        <w:trPr>
          <w:cantSplit/>
          <w:trHeight w:val="1030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Количество организованных и </w:t>
            </w:r>
            <w:r w:rsidRPr="00B05465">
              <w:rPr>
                <w:rFonts w:ascii="Times New Roman" w:hAnsi="Times New Roman"/>
                <w:sz w:val="24"/>
                <w:szCs w:val="24"/>
              </w:rPr>
              <w:t>проведенных официальных муниципальных физкультурных мероприятий, в том числе региональных, межрегиональных, Всероссийских, в организации, которых принято участие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300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300</w:t>
            </w:r>
          </w:p>
        </w:tc>
      </w:tr>
      <w:tr w:rsidR="00984DE3" w:rsidRPr="005D0C48" w:rsidTr="00EB3461">
        <w:trPr>
          <w:cantSplit/>
          <w:trHeight w:val="1128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Количество организованных и проведенных физкультурных и спортивных мероприятий</w:t>
            </w:r>
          </w:p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в рамках комплекса «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ГТО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»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25</w:t>
            </w:r>
          </w:p>
        </w:tc>
      </w:tr>
      <w:tr w:rsidR="00984DE3" w:rsidRPr="005D0C48" w:rsidTr="00EB3461">
        <w:trPr>
          <w:cantSplit/>
          <w:trHeight w:val="1128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Количество проведенных мероприятий по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выполнению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нормативов испытаний (тестов) комплекса ГТО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82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80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80</w:t>
            </w:r>
          </w:p>
        </w:tc>
      </w:tr>
      <w:tr w:rsidR="00984DE3" w:rsidRPr="005D0C48" w:rsidTr="00EB3461">
        <w:trPr>
          <w:cantSplit/>
          <w:trHeight w:val="1128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Количеств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о официальных межмуниципальных,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региональных, межрегиональны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х, Всероссийских, международных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физкультурных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и спортивных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мероприятий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и соревнований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участие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которых приняли сборные команды города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</w:t>
            </w:r>
          </w:p>
        </w:tc>
      </w:tr>
      <w:tr w:rsidR="00984DE3" w:rsidRPr="005D0C48" w:rsidTr="00EB3461">
        <w:trPr>
          <w:cantSplit/>
          <w:trHeight w:val="510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Количество человек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, отдо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нувш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их в детских спортивных лагерях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ind w:left="-108" w:right="-108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355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355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355</w:t>
            </w:r>
          </w:p>
        </w:tc>
      </w:tr>
      <w:tr w:rsidR="00984DE3" w:rsidRPr="005D0C48" w:rsidTr="00EB3461">
        <w:trPr>
          <w:cantSplit/>
          <w:trHeight w:val="856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часов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сещений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спорт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ивных и физкультурно-оздоровительных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сооружени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й льготными категориями граждан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час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14636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DA4E78">
              <w:rPr>
                <w:rFonts w:ascii="Times New Roman" w:hAnsi="Times New Roman"/>
                <w:color w:val="0033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4636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1629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1629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1629</w:t>
            </w:r>
          </w:p>
        </w:tc>
      </w:tr>
      <w:tr w:rsidR="00984DE3" w:rsidRPr="005D0C48" w:rsidTr="00EB3461">
        <w:trPr>
          <w:cantSplit/>
          <w:trHeight w:val="856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часов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сещений 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спорт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ивных и физкультурно-оздоровительных</w:t>
            </w: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 сооружени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й отдельными категориями граждан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час.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DA4E7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13974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14023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14215</w:t>
            </w:r>
          </w:p>
        </w:tc>
      </w:tr>
      <w:tr w:rsidR="00984DE3" w:rsidRPr="005D0C48" w:rsidTr="00EB3461">
        <w:trPr>
          <w:cantSplit/>
          <w:trHeight w:val="1074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Количество организованных и проведенных официальных муниципальных спортивных </w:t>
            </w:r>
            <w:r>
              <w:rPr>
                <w:rFonts w:ascii="Times New Roman" w:hAnsi="Times New Roman"/>
                <w:color w:val="003300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  <w:p w:rsidR="00984DE3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200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200</w:t>
            </w:r>
          </w:p>
        </w:tc>
      </w:tr>
      <w:tr w:rsidR="00984DE3" w:rsidRPr="005D0C48" w:rsidTr="00EB3461">
        <w:trPr>
          <w:cantSplit/>
          <w:trHeight w:val="785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6013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5929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6648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7004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7008</w:t>
            </w:r>
          </w:p>
        </w:tc>
      </w:tr>
      <w:tr w:rsidR="00984DE3" w:rsidRPr="005D0C48" w:rsidTr="00EB3461">
        <w:trPr>
          <w:cantSplit/>
          <w:trHeight w:val="785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lastRenderedPageBreak/>
              <w:t>Количество официальных спортивных соревнований (межмуниципальных, региональных, межрегиональных, Всероссийских, международных), в которых приняли участие лица, проходящие спортивную подготовку в муниципальных спортивных школах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74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46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53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53</w:t>
            </w:r>
          </w:p>
        </w:tc>
      </w:tr>
      <w:tr w:rsidR="00984DE3" w:rsidRPr="005D0C48" w:rsidTr="00EB3461">
        <w:trPr>
          <w:cantSplit/>
          <w:trHeight w:val="785"/>
        </w:trPr>
        <w:tc>
          <w:tcPr>
            <w:tcW w:w="3828" w:type="dxa"/>
            <w:shd w:val="clear" w:color="auto" w:fill="DAEEF3" w:themeFill="accent5" w:themeFillTint="33"/>
            <w:vAlign w:val="center"/>
          </w:tcPr>
          <w:p w:rsidR="00984DE3" w:rsidRPr="005D0C48" w:rsidRDefault="00984DE3" w:rsidP="00653130">
            <w:pPr>
              <w:pStyle w:val="a5"/>
              <w:widowControl w:val="0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Количество спортивных сооружений, в которых проводится капитальный ремонт</w:t>
            </w:r>
          </w:p>
        </w:tc>
        <w:tc>
          <w:tcPr>
            <w:tcW w:w="709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5D0C48">
              <w:rPr>
                <w:rFonts w:ascii="Times New Roman" w:hAnsi="Times New Roman"/>
                <w:color w:val="003300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</w:t>
            </w:r>
          </w:p>
        </w:tc>
        <w:tc>
          <w:tcPr>
            <w:tcW w:w="1133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</w:tcPr>
          <w:p w:rsidR="00984DE3" w:rsidRPr="005D0C48" w:rsidRDefault="00984DE3" w:rsidP="00EB3461">
            <w:pPr>
              <w:pStyle w:val="a5"/>
              <w:widowControl w:val="0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8</w:t>
            </w:r>
          </w:p>
        </w:tc>
      </w:tr>
    </w:tbl>
    <w:p w:rsidR="00457DCC" w:rsidRPr="00704767" w:rsidRDefault="00457DCC" w:rsidP="00457DCC">
      <w:pPr>
        <w:tabs>
          <w:tab w:val="left" w:pos="112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5216" w:rsidRDefault="00B75216"/>
    <w:sectPr w:rsidR="00B75216" w:rsidSect="00EB5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C4F34"/>
    <w:multiLevelType w:val="hybridMultilevel"/>
    <w:tmpl w:val="AFC474FC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57DCC"/>
    <w:rsid w:val="00163813"/>
    <w:rsid w:val="00184887"/>
    <w:rsid w:val="00206811"/>
    <w:rsid w:val="00446694"/>
    <w:rsid w:val="00457DCC"/>
    <w:rsid w:val="004B783B"/>
    <w:rsid w:val="00984DE3"/>
    <w:rsid w:val="00A23CC7"/>
    <w:rsid w:val="00AD2390"/>
    <w:rsid w:val="00B75216"/>
    <w:rsid w:val="00EB3461"/>
    <w:rsid w:val="00EB5FFB"/>
    <w:rsid w:val="00F50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7DCC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457DCC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No Spacing"/>
    <w:link w:val="a6"/>
    <w:uiPriority w:val="1"/>
    <w:qFormat/>
    <w:rsid w:val="00457D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457DCC"/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457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57D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465</Words>
  <Characters>2652</Characters>
  <Application>Microsoft Office Word</Application>
  <DocSecurity>0</DocSecurity>
  <Lines>22</Lines>
  <Paragraphs>6</Paragraphs>
  <ScaleCrop>false</ScaleCrop>
  <Company/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8</cp:revision>
  <dcterms:created xsi:type="dcterms:W3CDTF">2019-11-14T05:49:00Z</dcterms:created>
  <dcterms:modified xsi:type="dcterms:W3CDTF">2019-11-15T11:03:00Z</dcterms:modified>
</cp:coreProperties>
</file>